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8540" w:type="dxa"/>
        <w:tblInd w:w="129" w:type="dxa"/>
        <w:tblLayout w:type="fixed"/>
        <w:tblLook w:val="04A0"/>
      </w:tblPr>
      <w:tblGrid>
        <w:gridCol w:w="8540"/>
      </w:tblGrid>
      <w:tr w:rsidR="00CE06C3" w:rsidTr="00610002">
        <w:trPr>
          <w:trHeight w:val="45"/>
        </w:trPr>
        <w:tc>
          <w:tcPr>
            <w:tcW w:w="8540" w:type="dxa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</w:tbl>
    <w:p w:rsidR="007F1C07" w:rsidRPr="00610002" w:rsidRDefault="007F1C07" w:rsidP="0096231E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B40C49" w:rsidRDefault="001D1D9B" w:rsidP="00EC7E2A">
      <w:pPr>
        <w:pStyle w:val="a4"/>
        <w:snapToGrid w:val="0"/>
        <w:rPr>
          <w:bCs/>
          <w:iCs/>
          <w:sz w:val="28"/>
          <w:szCs w:val="28"/>
          <w:lang w:val="ru-RU"/>
        </w:rPr>
      </w:pPr>
      <w:r w:rsidRPr="00317292">
        <w:rPr>
          <w:bCs/>
          <w:iCs/>
          <w:sz w:val="28"/>
          <w:szCs w:val="28"/>
          <w:lang w:val="ru-RU"/>
        </w:rPr>
        <w:t xml:space="preserve">       </w:t>
      </w:r>
    </w:p>
    <w:p w:rsidR="00610002" w:rsidRPr="00EC7E2A" w:rsidRDefault="00B40C49" w:rsidP="00EC7E2A">
      <w:pPr>
        <w:pStyle w:val="a4"/>
        <w:snapToGrid w:val="0"/>
        <w:rPr>
          <w:rFonts w:eastAsia="Calibri"/>
          <w:sz w:val="28"/>
          <w:szCs w:val="28"/>
        </w:rPr>
      </w:pPr>
      <w:r>
        <w:rPr>
          <w:bCs/>
          <w:iCs/>
          <w:sz w:val="28"/>
          <w:szCs w:val="28"/>
          <w:lang w:val="ru-RU"/>
        </w:rPr>
        <w:t xml:space="preserve">10.02.2020року  </w:t>
      </w:r>
      <w:r w:rsidR="001D1D9B" w:rsidRPr="00317292">
        <w:rPr>
          <w:bCs/>
          <w:iCs/>
          <w:sz w:val="28"/>
          <w:szCs w:val="28"/>
          <w:lang w:val="ru-RU"/>
        </w:rPr>
        <w:t xml:space="preserve">                                       </w:t>
      </w:r>
      <w:proofErr w:type="spellStart"/>
      <w:r w:rsidR="00D76C3B">
        <w:rPr>
          <w:bCs/>
          <w:iCs/>
          <w:sz w:val="28"/>
          <w:szCs w:val="28"/>
        </w:rPr>
        <w:t>Пфайфер</w:t>
      </w:r>
      <w:proofErr w:type="spellEnd"/>
      <w:r w:rsidR="00D76C3B">
        <w:rPr>
          <w:bCs/>
          <w:iCs/>
          <w:sz w:val="28"/>
          <w:szCs w:val="28"/>
        </w:rPr>
        <w:t xml:space="preserve"> Володимир Васильович</w:t>
      </w:r>
    </w:p>
    <w:p w:rsidR="007F1C07" w:rsidRPr="00610002" w:rsidRDefault="007F1C07" w:rsidP="0096231E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7F1C07" w:rsidRDefault="007F1C07" w:rsidP="007F1C07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r w:rsidRPr="00E135D2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Щодо електронної петиції</w:t>
      </w:r>
    </w:p>
    <w:p w:rsidR="007F1C07" w:rsidRPr="00610002" w:rsidRDefault="007F1C07" w:rsidP="007F1C07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317292" w:rsidRPr="00184AD6" w:rsidRDefault="00F467DE" w:rsidP="0062153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У відповідь на Вашу електронну петицію  вх. № 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1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-е.п. від 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2</w:t>
      </w:r>
      <w:r w:rsidR="00FF2BA6">
        <w:rPr>
          <w:rFonts w:ascii="Times New Roman" w:hAnsi="Times New Roman"/>
          <w:sz w:val="28"/>
          <w:szCs w:val="28"/>
          <w:lang w:val="uk-UA"/>
        </w:rPr>
        <w:t>8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>.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0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>1.20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20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 року щодо 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очистки майдану Незалежності від торговельних яток Трускавецька міська рада повідомляє.</w:t>
      </w:r>
    </w:p>
    <w:p w:rsidR="00B41D3D" w:rsidRDefault="00317292" w:rsidP="0062153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0C49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B86072" w:rsidRPr="00B40C49">
        <w:rPr>
          <w:rFonts w:ascii="Times New Roman" w:hAnsi="Times New Roman"/>
          <w:sz w:val="28"/>
          <w:szCs w:val="28"/>
          <w:lang w:val="uk-UA"/>
        </w:rPr>
        <w:t>ч</w:t>
      </w:r>
      <w:r w:rsidRPr="00B40C49">
        <w:rPr>
          <w:rFonts w:ascii="Times New Roman" w:hAnsi="Times New Roman"/>
          <w:sz w:val="28"/>
          <w:szCs w:val="28"/>
          <w:lang w:val="uk-UA"/>
        </w:rPr>
        <w:t>.2 статті 19 Конституції України органи державної влади та органи місцевого  самоврядування, їх посадові особи зобов'язані діяти лише на підставі, в межах повноважень та у</w:t>
      </w:r>
      <w:r w:rsidRPr="00184AD6">
        <w:rPr>
          <w:rFonts w:ascii="Times New Roman" w:hAnsi="Times New Roman"/>
          <w:sz w:val="28"/>
          <w:szCs w:val="28"/>
          <w:lang w:val="uk-UA"/>
        </w:rPr>
        <w:t xml:space="preserve"> спосіб, </w:t>
      </w:r>
      <w:r w:rsidR="00EE23B3">
        <w:rPr>
          <w:rFonts w:ascii="Times New Roman" w:hAnsi="Times New Roman"/>
          <w:sz w:val="28"/>
          <w:szCs w:val="28"/>
          <w:lang w:val="uk-UA"/>
        </w:rPr>
        <w:t>що передбачені Конституцією та З</w:t>
      </w:r>
      <w:r w:rsidRPr="00184AD6">
        <w:rPr>
          <w:rFonts w:ascii="Times New Roman" w:hAnsi="Times New Roman"/>
          <w:sz w:val="28"/>
          <w:szCs w:val="28"/>
          <w:lang w:val="uk-UA"/>
        </w:rPr>
        <w:t>аконами України.</w:t>
      </w:r>
    </w:p>
    <w:p w:rsidR="00400F08" w:rsidRDefault="00D34218" w:rsidP="00D57B8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норм З</w:t>
      </w:r>
      <w:r w:rsidR="0062153F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>акону України "Про звернення громадян" щодо електронного звернення та елек</w:t>
      </w:r>
      <w:r w:rsidR="0061432B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62153F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>ронної петиції, рішення Трускавецької міської ради від 05.04.2016року№131 "Про електронні петиції", Ваша петиція станом на</w:t>
      </w:r>
      <w:r w:rsidR="0062153F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21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28.01.2020</w:t>
      </w:r>
      <w:r w:rsidR="0062153F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набрала необхідну кількість голосів</w:t>
      </w:r>
      <w:r w:rsidR="00B40C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7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скерована</w:t>
      </w:r>
      <w:r w:rsidR="00184AD6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60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розгляд</w:t>
      </w:r>
      <w:r w:rsidR="008D04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60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депутатської комісії  з питань бюджету, фінансів, розвитку курорту, підприємництва та комунальної власності і майна.</w:t>
      </w:r>
    </w:p>
    <w:p w:rsidR="00D34218" w:rsidRDefault="00D34218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огляду на викла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дене, з урахуванням положень ст.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23.1 Закону У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країни </w:t>
      </w:r>
      <w:r w:rsidR="00B60017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"Про звернення громадян"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остат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очн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ріш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за результатами розгляду 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етиції Вас буде повідомлено додатково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60017" w:rsidRDefault="00B60017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60017" w:rsidRDefault="00B60017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153F" w:rsidRDefault="0062153F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960D2" w:rsidRPr="008E3309" w:rsidRDefault="001960D2" w:rsidP="001960D2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ab/>
      </w:r>
      <w:proofErr w:type="spellStart"/>
      <w:r w:rsidR="00B40C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В.о</w:t>
      </w:r>
      <w:proofErr w:type="spellEnd"/>
      <w:r w:rsidR="00B40C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. міського голови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</w:t>
      </w:r>
      <w:r w:rsidR="00D7043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</w:t>
      </w:r>
      <w:r w:rsidR="0061432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(Підпис)</w:t>
      </w:r>
      <w:r w:rsidR="00C37403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             </w:t>
      </w:r>
      <w:r w:rsidR="00B40C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О.Тка</w:t>
      </w:r>
      <w:r w:rsidR="008D04F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ченко</w:t>
      </w:r>
    </w:p>
    <w:p w:rsidR="00D76C3B" w:rsidRPr="00F467DE" w:rsidRDefault="001960D2" w:rsidP="00F467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467D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</w:p>
    <w:sectPr w:rsidR="00D76C3B" w:rsidRPr="00F467DE" w:rsidSect="00B60017">
      <w:pgSz w:w="11906" w:h="16838"/>
      <w:pgMar w:top="426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22FBC"/>
    <w:rsid w:val="000375B5"/>
    <w:rsid w:val="0006551E"/>
    <w:rsid w:val="0008436D"/>
    <w:rsid w:val="000A0286"/>
    <w:rsid w:val="000A045B"/>
    <w:rsid w:val="000C719E"/>
    <w:rsid w:val="0013307B"/>
    <w:rsid w:val="001403B0"/>
    <w:rsid w:val="00166FF5"/>
    <w:rsid w:val="00167D25"/>
    <w:rsid w:val="00184AD6"/>
    <w:rsid w:val="001960D2"/>
    <w:rsid w:val="001C253C"/>
    <w:rsid w:val="001D1D9B"/>
    <w:rsid w:val="001D1E1B"/>
    <w:rsid w:val="001E3C26"/>
    <w:rsid w:val="001E571A"/>
    <w:rsid w:val="00200C54"/>
    <w:rsid w:val="00200D7F"/>
    <w:rsid w:val="0020332E"/>
    <w:rsid w:val="00277E76"/>
    <w:rsid w:val="00281041"/>
    <w:rsid w:val="00292AEC"/>
    <w:rsid w:val="002E2DB7"/>
    <w:rsid w:val="00305622"/>
    <w:rsid w:val="00317292"/>
    <w:rsid w:val="00336CBF"/>
    <w:rsid w:val="00340B38"/>
    <w:rsid w:val="00357419"/>
    <w:rsid w:val="00374CC7"/>
    <w:rsid w:val="00376D9D"/>
    <w:rsid w:val="003C0AB6"/>
    <w:rsid w:val="00400F08"/>
    <w:rsid w:val="00415C19"/>
    <w:rsid w:val="0044448B"/>
    <w:rsid w:val="004B12DE"/>
    <w:rsid w:val="004B2B1D"/>
    <w:rsid w:val="004B3FB8"/>
    <w:rsid w:val="004B496C"/>
    <w:rsid w:val="004C3B66"/>
    <w:rsid w:val="004C477F"/>
    <w:rsid w:val="00524B79"/>
    <w:rsid w:val="0056730A"/>
    <w:rsid w:val="005735AB"/>
    <w:rsid w:val="00593742"/>
    <w:rsid w:val="00595B94"/>
    <w:rsid w:val="005A31AA"/>
    <w:rsid w:val="005A3EEF"/>
    <w:rsid w:val="005B31B8"/>
    <w:rsid w:val="005B6DFA"/>
    <w:rsid w:val="005C6CF6"/>
    <w:rsid w:val="005D2C5E"/>
    <w:rsid w:val="005E3004"/>
    <w:rsid w:val="00610002"/>
    <w:rsid w:val="0061432B"/>
    <w:rsid w:val="0062153F"/>
    <w:rsid w:val="00626834"/>
    <w:rsid w:val="006313A1"/>
    <w:rsid w:val="00667A43"/>
    <w:rsid w:val="006814F6"/>
    <w:rsid w:val="00707A27"/>
    <w:rsid w:val="00721138"/>
    <w:rsid w:val="007A1E52"/>
    <w:rsid w:val="007F1C07"/>
    <w:rsid w:val="00817ABC"/>
    <w:rsid w:val="00821E69"/>
    <w:rsid w:val="00871BEA"/>
    <w:rsid w:val="008D04FF"/>
    <w:rsid w:val="008E3309"/>
    <w:rsid w:val="00902971"/>
    <w:rsid w:val="00935FC0"/>
    <w:rsid w:val="00936195"/>
    <w:rsid w:val="0096231E"/>
    <w:rsid w:val="009C54D8"/>
    <w:rsid w:val="00A033B5"/>
    <w:rsid w:val="00A22A94"/>
    <w:rsid w:val="00A34EEA"/>
    <w:rsid w:val="00A40F37"/>
    <w:rsid w:val="00A445A8"/>
    <w:rsid w:val="00A51C32"/>
    <w:rsid w:val="00AD7C9F"/>
    <w:rsid w:val="00AE45DD"/>
    <w:rsid w:val="00B0147E"/>
    <w:rsid w:val="00B24222"/>
    <w:rsid w:val="00B3113B"/>
    <w:rsid w:val="00B40C49"/>
    <w:rsid w:val="00B41D3D"/>
    <w:rsid w:val="00B60017"/>
    <w:rsid w:val="00B737C1"/>
    <w:rsid w:val="00B74B51"/>
    <w:rsid w:val="00B86072"/>
    <w:rsid w:val="00BA49DC"/>
    <w:rsid w:val="00BE6AD0"/>
    <w:rsid w:val="00BF53CA"/>
    <w:rsid w:val="00C30EB1"/>
    <w:rsid w:val="00C37403"/>
    <w:rsid w:val="00C578BF"/>
    <w:rsid w:val="00C70A4B"/>
    <w:rsid w:val="00C80662"/>
    <w:rsid w:val="00C91341"/>
    <w:rsid w:val="00CB0AFE"/>
    <w:rsid w:val="00CC645C"/>
    <w:rsid w:val="00CD03FE"/>
    <w:rsid w:val="00CE06C3"/>
    <w:rsid w:val="00D10DD2"/>
    <w:rsid w:val="00D32B46"/>
    <w:rsid w:val="00D34218"/>
    <w:rsid w:val="00D465E2"/>
    <w:rsid w:val="00D57B8B"/>
    <w:rsid w:val="00D638A0"/>
    <w:rsid w:val="00D70434"/>
    <w:rsid w:val="00D70F4A"/>
    <w:rsid w:val="00D76C3B"/>
    <w:rsid w:val="00D92C4C"/>
    <w:rsid w:val="00DB7632"/>
    <w:rsid w:val="00DB7AC9"/>
    <w:rsid w:val="00DE6EA8"/>
    <w:rsid w:val="00DE7342"/>
    <w:rsid w:val="00E04A00"/>
    <w:rsid w:val="00E135D2"/>
    <w:rsid w:val="00E34AA3"/>
    <w:rsid w:val="00EA4B32"/>
    <w:rsid w:val="00EC25C4"/>
    <w:rsid w:val="00EC7024"/>
    <w:rsid w:val="00EC7E2A"/>
    <w:rsid w:val="00EE2351"/>
    <w:rsid w:val="00EE23B3"/>
    <w:rsid w:val="00EF7CD9"/>
    <w:rsid w:val="00F3777D"/>
    <w:rsid w:val="00F467DE"/>
    <w:rsid w:val="00F51623"/>
    <w:rsid w:val="00F57615"/>
    <w:rsid w:val="00F80D47"/>
    <w:rsid w:val="00FA6C1E"/>
    <w:rsid w:val="00FF2BA6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vps2">
    <w:name w:val="rvps2"/>
    <w:basedOn w:val="a"/>
    <w:rsid w:val="00D7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16</cp:revision>
  <cp:lastPrinted>2020-02-10T15:27:00Z</cp:lastPrinted>
  <dcterms:created xsi:type="dcterms:W3CDTF">2020-02-10T12:47:00Z</dcterms:created>
  <dcterms:modified xsi:type="dcterms:W3CDTF">2020-02-10T15:39:00Z</dcterms:modified>
</cp:coreProperties>
</file>